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60D3" w14:textId="77777777" w:rsidR="00A8315B" w:rsidRPr="00A8315B" w:rsidRDefault="00A8315B" w:rsidP="00A8315B">
      <w:pPr>
        <w:jc w:val="both"/>
        <w:rPr>
          <w:rFonts w:ascii="Arial" w:hAnsi="Arial" w:cs="Arial"/>
          <w:sz w:val="24"/>
          <w:szCs w:val="24"/>
        </w:rPr>
      </w:pPr>
      <w:r w:rsidRPr="00A8315B">
        <w:rPr>
          <w:rFonts w:ascii="Arial" w:hAnsi="Arial" w:cs="Arial"/>
          <w:noProof/>
          <w:sz w:val="24"/>
          <w:szCs w:val="24"/>
          <w:lang w:eastAsia="en-GB"/>
        </w:rPr>
        <w:drawing>
          <wp:anchor distT="0" distB="0" distL="114300" distR="114300" simplePos="0" relativeHeight="251659264" behindDoc="1" locked="0" layoutInCell="1" allowOverlap="1" wp14:anchorId="1401212F" wp14:editId="0A62D627">
            <wp:simplePos x="0" y="0"/>
            <wp:positionH relativeFrom="column">
              <wp:posOffset>-1040130</wp:posOffset>
            </wp:positionH>
            <wp:positionV relativeFrom="paragraph">
              <wp:posOffset>-672729</wp:posOffset>
            </wp:positionV>
            <wp:extent cx="7686675" cy="1476375"/>
            <wp:effectExtent l="0" t="0" r="9525" b="9525"/>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gle Park Practice Letterhead.jpg"/>
                    <pic:cNvPicPr/>
                  </pic:nvPicPr>
                  <pic:blipFill rotWithShape="1">
                    <a:blip r:embed="rId6" cstate="print">
                      <a:extLst>
                        <a:ext uri="{28A0092B-C50C-407E-A947-70E740481C1C}">
                          <a14:useLocalDpi xmlns:a14="http://schemas.microsoft.com/office/drawing/2010/main" val="0"/>
                        </a:ext>
                      </a:extLst>
                    </a:blip>
                    <a:srcRect l="-1636" t="4670" b="81409"/>
                    <a:stretch/>
                  </pic:blipFill>
                  <pic:spPr bwMode="auto">
                    <a:xfrm>
                      <a:off x="0" y="0"/>
                      <a:ext cx="76866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F05E7D" w14:textId="77777777" w:rsidR="00A8315B" w:rsidRPr="00A8315B" w:rsidRDefault="00A8315B" w:rsidP="00A8315B">
      <w:pPr>
        <w:jc w:val="both"/>
        <w:rPr>
          <w:rFonts w:ascii="Arial" w:hAnsi="Arial" w:cs="Arial"/>
          <w:sz w:val="24"/>
          <w:szCs w:val="24"/>
        </w:rPr>
      </w:pPr>
    </w:p>
    <w:p w14:paraId="1465A11A" w14:textId="77777777" w:rsidR="00A8315B" w:rsidRPr="00A8315B" w:rsidRDefault="00A8315B" w:rsidP="00A8315B">
      <w:pPr>
        <w:jc w:val="both"/>
        <w:rPr>
          <w:rFonts w:ascii="Arial" w:hAnsi="Arial" w:cs="Arial"/>
          <w:sz w:val="24"/>
          <w:szCs w:val="24"/>
        </w:rPr>
      </w:pPr>
    </w:p>
    <w:p w14:paraId="19E2250F" w14:textId="36A245C8" w:rsidR="00A8315B" w:rsidRPr="00A8315B" w:rsidRDefault="009F1A2C" w:rsidP="00A8315B">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spacing w:after="0" w:line="240" w:lineRule="auto"/>
        <w:jc w:val="center"/>
        <w:rPr>
          <w:rFonts w:ascii="Arial" w:eastAsia="Times New Roman" w:hAnsi="Arial" w:cs="Arial"/>
          <w:b/>
          <w:sz w:val="24"/>
          <w:szCs w:val="24"/>
        </w:rPr>
      </w:pPr>
      <w:r>
        <w:rPr>
          <w:rFonts w:ascii="Arial" w:eastAsia="Times New Roman" w:hAnsi="Arial" w:cs="Arial"/>
          <w:b/>
          <w:noProof/>
          <w:sz w:val="24"/>
          <w:szCs w:val="24"/>
          <w:lang w:eastAsia="en-GB"/>
        </w:rPr>
        <w:t>National data opt-out pr</w:t>
      </w:r>
      <w:r w:rsidR="00A8315B" w:rsidRPr="00A8315B">
        <w:rPr>
          <w:rFonts w:ascii="Arial" w:eastAsia="Times New Roman" w:hAnsi="Arial" w:cs="Arial"/>
          <w:b/>
          <w:noProof/>
          <w:sz w:val="24"/>
          <w:szCs w:val="24"/>
          <w:lang w:eastAsia="en-GB"/>
        </w:rPr>
        <w:t xml:space="preserve">ivacy </w:t>
      </w:r>
      <w:r>
        <w:rPr>
          <w:rFonts w:ascii="Arial" w:eastAsia="Times New Roman" w:hAnsi="Arial" w:cs="Arial"/>
          <w:b/>
          <w:noProof/>
          <w:sz w:val="24"/>
          <w:szCs w:val="24"/>
          <w:lang w:eastAsia="en-GB"/>
        </w:rPr>
        <w:t>n</w:t>
      </w:r>
      <w:r w:rsidR="00A8315B" w:rsidRPr="00A8315B">
        <w:rPr>
          <w:rFonts w:ascii="Arial" w:eastAsia="Times New Roman" w:hAnsi="Arial" w:cs="Arial"/>
          <w:b/>
          <w:noProof/>
          <w:sz w:val="24"/>
          <w:szCs w:val="24"/>
          <w:lang w:eastAsia="en-GB"/>
        </w:rPr>
        <w:t>otice</w:t>
      </w:r>
    </w:p>
    <w:p w14:paraId="13B47649" w14:textId="77777777" w:rsidR="00017C1D" w:rsidRPr="00A8315B" w:rsidRDefault="00017C1D" w:rsidP="00A8315B">
      <w:pPr>
        <w:jc w:val="both"/>
        <w:rPr>
          <w:rFonts w:ascii="Arial" w:hAnsi="Arial" w:cs="Arial"/>
          <w:sz w:val="24"/>
          <w:szCs w:val="24"/>
        </w:rPr>
      </w:pPr>
    </w:p>
    <w:p w14:paraId="1F66C0A4" w14:textId="6ACBAF3F" w:rsidR="009F1A2C" w:rsidRPr="009F1A2C" w:rsidRDefault="009F1A2C" w:rsidP="009F1A2C">
      <w:pPr>
        <w:jc w:val="both"/>
        <w:rPr>
          <w:rFonts w:ascii="Arial" w:eastAsia="Times New Roman" w:hAnsi="Arial" w:cs="Arial"/>
          <w:b/>
          <w:bCs/>
          <w:color w:val="000000"/>
          <w:sz w:val="24"/>
          <w:szCs w:val="24"/>
          <w:lang w:eastAsia="en-GB"/>
        </w:rPr>
      </w:pPr>
      <w:r w:rsidRPr="009F1A2C">
        <w:rPr>
          <w:rFonts w:ascii="Arial" w:eastAsia="Times New Roman" w:hAnsi="Arial" w:cs="Arial"/>
          <w:b/>
          <w:bCs/>
          <w:color w:val="000000"/>
          <w:sz w:val="24"/>
          <w:szCs w:val="24"/>
          <w:lang w:eastAsia="en-GB"/>
        </w:rPr>
        <w:t>How the NHS and care services use your information</w:t>
      </w:r>
      <w:r>
        <w:rPr>
          <w:rFonts w:ascii="Arial" w:eastAsia="Times New Roman" w:hAnsi="Arial" w:cs="Arial"/>
          <w:b/>
          <w:bCs/>
          <w:color w:val="000000"/>
          <w:sz w:val="24"/>
          <w:szCs w:val="24"/>
          <w:lang w:eastAsia="en-GB"/>
        </w:rPr>
        <w:t>:</w:t>
      </w:r>
    </w:p>
    <w:p w14:paraId="43F90A47" w14:textId="69F95629" w:rsidR="009F1A2C" w:rsidRPr="009F1A2C" w:rsidRDefault="009F1A2C" w:rsidP="009F1A2C">
      <w:pPr>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Dingle Park Practice</w:t>
      </w:r>
      <w:r w:rsidRPr="009F1A2C">
        <w:rPr>
          <w:rFonts w:ascii="Arial" w:eastAsia="Times New Roman" w:hAnsi="Arial" w:cs="Arial"/>
          <w:color w:val="000000"/>
          <w:sz w:val="24"/>
          <w:szCs w:val="24"/>
          <w:lang w:eastAsia="en-GB"/>
        </w:rPr>
        <w:t xml:space="preserve"> is one of many organisations working in the health and care system to improve care for patients and the public.  </w:t>
      </w:r>
    </w:p>
    <w:p w14:paraId="440C1032" w14:textId="235FECBD"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 xml:space="preserve">Whenever you use a health or care service, such as attending Accident &amp; Emergency or using </w:t>
      </w:r>
      <w:r>
        <w:rPr>
          <w:rFonts w:ascii="Arial" w:eastAsia="Times New Roman" w:hAnsi="Arial" w:cs="Arial"/>
          <w:color w:val="000000"/>
          <w:sz w:val="24"/>
          <w:szCs w:val="24"/>
          <w:lang w:eastAsia="en-GB"/>
        </w:rPr>
        <w:t>c</w:t>
      </w:r>
      <w:r w:rsidRPr="009F1A2C">
        <w:rPr>
          <w:rFonts w:ascii="Arial" w:eastAsia="Times New Roman" w:hAnsi="Arial" w:cs="Arial"/>
          <w:color w:val="000000"/>
          <w:sz w:val="24"/>
          <w:szCs w:val="24"/>
          <w:lang w:eastAsia="en-GB"/>
        </w:rPr>
        <w:t xml:space="preserve">ommunity </w:t>
      </w:r>
      <w:r>
        <w:rPr>
          <w:rFonts w:ascii="Arial" w:eastAsia="Times New Roman" w:hAnsi="Arial" w:cs="Arial"/>
          <w:color w:val="000000"/>
          <w:sz w:val="24"/>
          <w:szCs w:val="24"/>
          <w:lang w:eastAsia="en-GB"/>
        </w:rPr>
        <w:t>c</w:t>
      </w:r>
      <w:r w:rsidRPr="009F1A2C">
        <w:rPr>
          <w:rFonts w:ascii="Arial" w:eastAsia="Times New Roman" w:hAnsi="Arial" w:cs="Arial"/>
          <w:color w:val="000000"/>
          <w:sz w:val="24"/>
          <w:szCs w:val="24"/>
          <w:lang w:eastAsia="en-GB"/>
        </w:rPr>
        <w:t xml:space="preserve">are services, important information about you is collected in a patient record for that service. Collecting this information </w:t>
      </w:r>
      <w:r w:rsidR="00634284">
        <w:rPr>
          <w:rFonts w:ascii="Arial" w:eastAsia="Times New Roman" w:hAnsi="Arial" w:cs="Arial"/>
          <w:color w:val="000000"/>
          <w:sz w:val="24"/>
          <w:szCs w:val="24"/>
          <w:lang w:eastAsia="en-GB"/>
        </w:rPr>
        <w:t xml:space="preserve">can </w:t>
      </w:r>
      <w:r w:rsidRPr="009F1A2C">
        <w:rPr>
          <w:rFonts w:ascii="Arial" w:eastAsia="Times New Roman" w:hAnsi="Arial" w:cs="Arial"/>
          <w:color w:val="000000"/>
          <w:sz w:val="24"/>
          <w:szCs w:val="24"/>
          <w:lang w:eastAsia="en-GB"/>
        </w:rPr>
        <w:t>help to ensure you get the best possible care and treatment.</w:t>
      </w:r>
      <w:r>
        <w:rPr>
          <w:rFonts w:ascii="Arial" w:eastAsia="Times New Roman" w:hAnsi="Arial" w:cs="Arial"/>
          <w:color w:val="000000"/>
          <w:sz w:val="24"/>
          <w:szCs w:val="24"/>
          <w:lang w:eastAsia="en-GB"/>
        </w:rPr>
        <w:t xml:space="preserve"> The organisation that collects your data is called NHS Digital.</w:t>
      </w:r>
    </w:p>
    <w:p w14:paraId="1DD6362B"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The information collected about you when you use these services can also be used and provided to other organisations for purposes beyond your individual care, for instance to help with:</w:t>
      </w:r>
    </w:p>
    <w:p w14:paraId="263DDFFF"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improving the quality and standards of care provided</w:t>
      </w:r>
    </w:p>
    <w:p w14:paraId="2EC701F2"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 xml:space="preserve">research into the development of new treatments </w:t>
      </w:r>
    </w:p>
    <w:p w14:paraId="23A25F42"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preventing illness and diseases</w:t>
      </w:r>
    </w:p>
    <w:p w14:paraId="272D1F40"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monitoring safety</w:t>
      </w:r>
    </w:p>
    <w:p w14:paraId="09149D8A"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planning services</w:t>
      </w:r>
    </w:p>
    <w:p w14:paraId="76EC6EF4" w14:textId="77777777" w:rsidR="009F1A2C" w:rsidRPr="009F1A2C" w:rsidRDefault="009F1A2C" w:rsidP="009F1A2C">
      <w:pPr>
        <w:jc w:val="both"/>
        <w:rPr>
          <w:rFonts w:ascii="Arial" w:eastAsia="Times New Roman" w:hAnsi="Arial" w:cs="Arial"/>
          <w:color w:val="000000"/>
          <w:sz w:val="24"/>
          <w:szCs w:val="24"/>
          <w:lang w:eastAsia="en-GB"/>
        </w:rPr>
      </w:pPr>
    </w:p>
    <w:p w14:paraId="67696CD7" w14:textId="471CB6AE"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 xml:space="preserve">This may only take place when there is a clear legal basis to use this information. All these uses </w:t>
      </w:r>
      <w:r>
        <w:rPr>
          <w:rFonts w:ascii="Arial" w:eastAsia="Times New Roman" w:hAnsi="Arial" w:cs="Arial"/>
          <w:color w:val="000000"/>
          <w:sz w:val="24"/>
          <w:szCs w:val="24"/>
          <w:lang w:eastAsia="en-GB"/>
        </w:rPr>
        <w:t xml:space="preserve">can </w:t>
      </w:r>
      <w:r w:rsidRPr="009F1A2C">
        <w:rPr>
          <w:rFonts w:ascii="Arial" w:eastAsia="Times New Roman" w:hAnsi="Arial" w:cs="Arial"/>
          <w:color w:val="000000"/>
          <w:sz w:val="24"/>
          <w:szCs w:val="24"/>
          <w:lang w:eastAsia="en-GB"/>
        </w:rPr>
        <w:t xml:space="preserve">help to provide better health and care for you, your family and future generations. Confidential patient information about your health and care is only used like this where allowed by law. </w:t>
      </w:r>
    </w:p>
    <w:p w14:paraId="49F35C68"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Most of the time, anonymised data is used for research and planning so that you cannot be identified in which case your confidential patient information isn’t needed.</w:t>
      </w:r>
    </w:p>
    <w:p w14:paraId="0DB86001"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7547BA6F"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lastRenderedPageBreak/>
        <w:t>To find out more or to register your choice to opt out, please visit www.nhs.uk/your-nhs-data-matters.  On this web page you will:</w:t>
      </w:r>
    </w:p>
    <w:p w14:paraId="5BC83DBE"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See what is meant by confidential patient information</w:t>
      </w:r>
    </w:p>
    <w:p w14:paraId="2BF580F6"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Find examples of when confidential patient information is used for individual care and examples of when it is used for purposes beyond individual care</w:t>
      </w:r>
    </w:p>
    <w:p w14:paraId="0461162B"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Find out more about the benefits of sharing data</w:t>
      </w:r>
    </w:p>
    <w:p w14:paraId="1B9C16F6"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Understand more about who uses the data</w:t>
      </w:r>
    </w:p>
    <w:p w14:paraId="4E299CB4"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Find out how your data is protected</w:t>
      </w:r>
    </w:p>
    <w:p w14:paraId="2D6D8E37"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Be able to access the system to view, set or change your opt-out setting</w:t>
      </w:r>
    </w:p>
    <w:p w14:paraId="5EF5B23D" w14:textId="6A98A272"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Find the contact telephone number if you want to know any more or to set/change your opt-out by phone</w:t>
      </w:r>
      <w:r>
        <w:rPr>
          <w:rFonts w:ascii="Arial" w:eastAsia="Times New Roman" w:hAnsi="Arial" w:cs="Arial"/>
          <w:color w:val="000000"/>
          <w:sz w:val="24"/>
          <w:szCs w:val="24"/>
          <w:lang w:eastAsia="en-GB"/>
        </w:rPr>
        <w:t xml:space="preserve"> (</w:t>
      </w:r>
      <w:r w:rsidRPr="009F1A2C">
        <w:rPr>
          <w:rFonts w:ascii="Arial" w:eastAsia="Times New Roman" w:hAnsi="Arial" w:cs="Arial"/>
          <w:color w:val="000000"/>
          <w:sz w:val="24"/>
          <w:szCs w:val="24"/>
          <w:lang w:eastAsia="en-GB"/>
        </w:rPr>
        <w:t xml:space="preserve">NHS Digital Contact Centre: 0300 303 5678) </w:t>
      </w:r>
      <w:r>
        <w:rPr>
          <w:rFonts w:ascii="Arial" w:eastAsia="Times New Roman" w:hAnsi="Arial" w:cs="Arial"/>
          <w:color w:val="000000"/>
          <w:sz w:val="24"/>
          <w:szCs w:val="24"/>
          <w:lang w:eastAsia="en-GB"/>
        </w:rPr>
        <w:t>or by post</w:t>
      </w:r>
    </w:p>
    <w:p w14:paraId="0A7969CF" w14:textId="6EDCED8F"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w:t>
      </w:r>
      <w:r w:rsidRPr="009F1A2C">
        <w:rPr>
          <w:rFonts w:ascii="Arial" w:eastAsia="Times New Roman" w:hAnsi="Arial" w:cs="Arial"/>
          <w:color w:val="000000"/>
          <w:sz w:val="24"/>
          <w:szCs w:val="24"/>
          <w:lang w:eastAsia="en-GB"/>
        </w:rPr>
        <w:tab/>
        <w:t>See the situations where the opt-out will not apply</w:t>
      </w:r>
    </w:p>
    <w:p w14:paraId="79F6784D" w14:textId="51932A2A" w:rsidR="009F1A2C" w:rsidRDefault="009F1A2C" w:rsidP="009F1A2C">
      <w:pPr>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can also use the NHS App to record your opt-out choice. </w:t>
      </w:r>
      <w:bookmarkStart w:id="0" w:name="_Hlk138422715"/>
    </w:p>
    <w:p w14:paraId="15C570B1" w14:textId="77777777" w:rsidR="009F1A2C" w:rsidRPr="009F1A2C" w:rsidRDefault="009F1A2C" w:rsidP="009F1A2C">
      <w:pPr>
        <w:jc w:val="both"/>
        <w:rPr>
          <w:rFonts w:ascii="Arial" w:eastAsia="Times New Roman" w:hAnsi="Arial" w:cs="Arial"/>
          <w:color w:val="000000"/>
          <w:sz w:val="24"/>
          <w:szCs w:val="24"/>
          <w:lang w:eastAsia="en-GB"/>
        </w:rPr>
      </w:pPr>
    </w:p>
    <w:bookmarkEnd w:id="0"/>
    <w:p w14:paraId="7F722CA9"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You can also find out more about how patient information is used at:</w:t>
      </w:r>
    </w:p>
    <w:p w14:paraId="5A2857FD"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https://www.hra.nhs.uk/information-about-patients/ (which covers health and care research); and</w:t>
      </w:r>
    </w:p>
    <w:p w14:paraId="58C463D8"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https://understandingpatientdata.org.uk/what-you-need-know (which covers how and why patient information is used, the safeguards and how decisions are made)</w:t>
      </w:r>
    </w:p>
    <w:p w14:paraId="013734A2" w14:textId="77777777" w:rsidR="009F1A2C" w:rsidRPr="009F1A2C" w:rsidRDefault="009F1A2C" w:rsidP="009F1A2C">
      <w:pPr>
        <w:jc w:val="both"/>
        <w:rPr>
          <w:rFonts w:ascii="Arial" w:eastAsia="Times New Roman" w:hAnsi="Arial" w:cs="Arial"/>
          <w:color w:val="000000"/>
          <w:sz w:val="24"/>
          <w:szCs w:val="24"/>
          <w:lang w:eastAsia="en-GB"/>
        </w:rPr>
      </w:pPr>
    </w:p>
    <w:p w14:paraId="3DEAD230"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You can change your mind about your choice at any time.</w:t>
      </w:r>
    </w:p>
    <w:p w14:paraId="748E6323" w14:textId="77777777" w:rsidR="009F1A2C" w:rsidRPr="009F1A2C" w:rsidRDefault="009F1A2C" w:rsidP="009F1A2C">
      <w:pPr>
        <w:jc w:val="both"/>
        <w:rPr>
          <w:rFonts w:ascii="Arial" w:eastAsia="Times New Roman" w:hAnsi="Arial" w:cs="Arial"/>
          <w:color w:val="000000"/>
          <w:sz w:val="24"/>
          <w:szCs w:val="24"/>
          <w:lang w:eastAsia="en-GB"/>
        </w:rPr>
      </w:pPr>
    </w:p>
    <w:p w14:paraId="157E2A02" w14:textId="77777777" w:rsidR="009F1A2C" w:rsidRPr="009F1A2C"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Data being used or shared for purposes beyond individual care does not include your data being shared with insurance companies or used for marketing purposes and data would only be used in this way with your specific agreement.</w:t>
      </w:r>
    </w:p>
    <w:p w14:paraId="3A9E403C" w14:textId="072F88C6" w:rsidR="00A8315B" w:rsidRDefault="009F1A2C" w:rsidP="009F1A2C">
      <w:pPr>
        <w:jc w:val="both"/>
        <w:rPr>
          <w:rFonts w:ascii="Arial" w:eastAsia="Times New Roman" w:hAnsi="Arial" w:cs="Arial"/>
          <w:color w:val="000000"/>
          <w:sz w:val="24"/>
          <w:szCs w:val="24"/>
          <w:lang w:eastAsia="en-GB"/>
        </w:rPr>
      </w:pPr>
      <w:r w:rsidRPr="009F1A2C">
        <w:rPr>
          <w:rFonts w:ascii="Arial" w:eastAsia="Times New Roman" w:hAnsi="Arial" w:cs="Arial"/>
          <w:color w:val="000000"/>
          <w:sz w:val="24"/>
          <w:szCs w:val="24"/>
          <w:lang w:eastAsia="en-GB"/>
        </w:rPr>
        <w:t>Health and care organisations ha</w:t>
      </w:r>
      <w:r>
        <w:rPr>
          <w:rFonts w:ascii="Arial" w:eastAsia="Times New Roman" w:hAnsi="Arial" w:cs="Arial"/>
          <w:color w:val="000000"/>
          <w:sz w:val="24"/>
          <w:szCs w:val="24"/>
          <w:lang w:eastAsia="en-GB"/>
        </w:rPr>
        <w:t>d</w:t>
      </w:r>
      <w:r w:rsidRPr="009F1A2C">
        <w:rPr>
          <w:rFonts w:ascii="Arial" w:eastAsia="Times New Roman" w:hAnsi="Arial" w:cs="Arial"/>
          <w:color w:val="000000"/>
          <w:sz w:val="24"/>
          <w:szCs w:val="24"/>
          <w:lang w:eastAsia="en-GB"/>
        </w:rPr>
        <w:t xml:space="preserve"> until 202</w:t>
      </w:r>
      <w:r>
        <w:rPr>
          <w:rFonts w:ascii="Arial" w:eastAsia="Times New Roman" w:hAnsi="Arial" w:cs="Arial"/>
          <w:color w:val="000000"/>
          <w:sz w:val="24"/>
          <w:szCs w:val="24"/>
          <w:lang w:eastAsia="en-GB"/>
        </w:rPr>
        <w:t>2</w:t>
      </w:r>
      <w:r w:rsidRPr="009F1A2C">
        <w:rPr>
          <w:rFonts w:ascii="Arial" w:eastAsia="Times New Roman" w:hAnsi="Arial" w:cs="Arial"/>
          <w:color w:val="000000"/>
          <w:sz w:val="24"/>
          <w:szCs w:val="24"/>
          <w:lang w:eastAsia="en-GB"/>
        </w:rPr>
        <w:t xml:space="preserve"> to put systems and processes in place so they can be compliant with the national data opt-out and apply your choice to any confidential patient information they use or share for purposes beyond your individual care. </w:t>
      </w:r>
      <w:r>
        <w:rPr>
          <w:rFonts w:ascii="Arial" w:eastAsia="Times New Roman" w:hAnsi="Arial" w:cs="Arial"/>
          <w:color w:val="000000"/>
          <w:sz w:val="24"/>
          <w:szCs w:val="24"/>
          <w:lang w:eastAsia="en-GB"/>
        </w:rPr>
        <w:t>Dingle Park Practice i</w:t>
      </w:r>
      <w:r w:rsidRPr="009F1A2C">
        <w:rPr>
          <w:rFonts w:ascii="Arial" w:eastAsia="Times New Roman" w:hAnsi="Arial" w:cs="Arial"/>
          <w:color w:val="000000"/>
          <w:sz w:val="24"/>
          <w:szCs w:val="24"/>
          <w:lang w:eastAsia="en-GB"/>
        </w:rPr>
        <w:t>s currently compliant with the national data opt-out policy.</w:t>
      </w:r>
    </w:p>
    <w:sectPr w:rsidR="00A831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CA46" w14:textId="77777777" w:rsidR="00AE6486" w:rsidRDefault="00AE6486" w:rsidP="00A8315B">
      <w:pPr>
        <w:spacing w:after="0" w:line="240" w:lineRule="auto"/>
      </w:pPr>
      <w:r>
        <w:separator/>
      </w:r>
    </w:p>
  </w:endnote>
  <w:endnote w:type="continuationSeparator" w:id="0">
    <w:p w14:paraId="0FBC78A4" w14:textId="77777777" w:rsidR="00AE6486" w:rsidRDefault="00AE6486" w:rsidP="00A8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1138"/>
      <w:docPartObj>
        <w:docPartGallery w:val="Page Numbers (Bottom of Page)"/>
        <w:docPartUnique/>
      </w:docPartObj>
    </w:sdtPr>
    <w:sdtContent>
      <w:sdt>
        <w:sdtPr>
          <w:id w:val="-1705238520"/>
          <w:docPartObj>
            <w:docPartGallery w:val="Page Numbers (Top of Page)"/>
            <w:docPartUnique/>
          </w:docPartObj>
        </w:sdtPr>
        <w:sdtContent>
          <w:p w14:paraId="77FB26C0" w14:textId="77777777" w:rsidR="009F1A2C" w:rsidRDefault="009F1A2C">
            <w:pPr>
              <w:pStyle w:val="Footer"/>
            </w:pPr>
          </w:p>
          <w:p w14:paraId="0BBD3B6E" w14:textId="77777777" w:rsidR="009F1A2C" w:rsidRDefault="009F1A2C">
            <w:pPr>
              <w:pStyle w:val="Footer"/>
            </w:pPr>
            <w:r>
              <w:t>DPP NDDO</w:t>
            </w:r>
          </w:p>
          <w:p w14:paraId="38B454E9" w14:textId="22CC1E90" w:rsidR="009F1A2C" w:rsidRDefault="009F1A2C">
            <w:pPr>
              <w:pStyle w:val="Footer"/>
            </w:pPr>
            <w:r w:rsidRPr="009F1A2C">
              <w:t xml:space="preserve">Page </w:t>
            </w:r>
            <w:r w:rsidRPr="009F1A2C">
              <w:rPr>
                <w:sz w:val="24"/>
                <w:szCs w:val="24"/>
              </w:rPr>
              <w:fldChar w:fldCharType="begin"/>
            </w:r>
            <w:r w:rsidRPr="009F1A2C">
              <w:instrText xml:space="preserve"> PAGE </w:instrText>
            </w:r>
            <w:r w:rsidRPr="009F1A2C">
              <w:rPr>
                <w:sz w:val="24"/>
                <w:szCs w:val="24"/>
              </w:rPr>
              <w:fldChar w:fldCharType="separate"/>
            </w:r>
            <w:r w:rsidRPr="009F1A2C">
              <w:rPr>
                <w:noProof/>
              </w:rPr>
              <w:t>2</w:t>
            </w:r>
            <w:r w:rsidRPr="009F1A2C">
              <w:rPr>
                <w:sz w:val="24"/>
                <w:szCs w:val="24"/>
              </w:rPr>
              <w:fldChar w:fldCharType="end"/>
            </w:r>
            <w:r w:rsidRPr="009F1A2C">
              <w:t xml:space="preserve"> of </w:t>
            </w:r>
            <w:fldSimple w:instr=" NUMPAGES  ">
              <w:r w:rsidRPr="009F1A2C">
                <w:rPr>
                  <w:noProof/>
                </w:rPr>
                <w:t>2</w:t>
              </w:r>
            </w:fldSimple>
          </w:p>
        </w:sdtContent>
      </w:sdt>
    </w:sdtContent>
  </w:sdt>
  <w:p w14:paraId="297F9592" w14:textId="77777777" w:rsidR="009F1A2C" w:rsidRDefault="009F1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53FD" w14:textId="77777777" w:rsidR="00AE6486" w:rsidRDefault="00AE6486" w:rsidP="00A8315B">
      <w:pPr>
        <w:spacing w:after="0" w:line="240" w:lineRule="auto"/>
      </w:pPr>
      <w:r>
        <w:separator/>
      </w:r>
    </w:p>
  </w:footnote>
  <w:footnote w:type="continuationSeparator" w:id="0">
    <w:p w14:paraId="70AB4555" w14:textId="77777777" w:rsidR="00AE6486" w:rsidRDefault="00AE6486" w:rsidP="00A831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15B"/>
    <w:rsid w:val="00017C1D"/>
    <w:rsid w:val="000F7455"/>
    <w:rsid w:val="00117C8E"/>
    <w:rsid w:val="002854FF"/>
    <w:rsid w:val="00634284"/>
    <w:rsid w:val="009F1A2C"/>
    <w:rsid w:val="00A026D5"/>
    <w:rsid w:val="00A30C75"/>
    <w:rsid w:val="00A8315B"/>
    <w:rsid w:val="00AE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2B0F"/>
  <w15:docId w15:val="{15F8DBFF-54CA-4730-B4D7-81829F2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15B"/>
  </w:style>
  <w:style w:type="paragraph" w:styleId="Footer">
    <w:name w:val="footer"/>
    <w:basedOn w:val="Normal"/>
    <w:link w:val="FooterChar"/>
    <w:uiPriority w:val="99"/>
    <w:unhideWhenUsed/>
    <w:rsid w:val="00A83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15B"/>
  </w:style>
  <w:style w:type="paragraph" w:styleId="BalloonText">
    <w:name w:val="Balloon Text"/>
    <w:basedOn w:val="Normal"/>
    <w:link w:val="BalloonTextChar"/>
    <w:uiPriority w:val="99"/>
    <w:semiHidden/>
    <w:unhideWhenUsed/>
    <w:rsid w:val="00A83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5B"/>
    <w:rPr>
      <w:rFonts w:ascii="Tahoma" w:hAnsi="Tahoma" w:cs="Tahoma"/>
      <w:sz w:val="16"/>
      <w:szCs w:val="16"/>
    </w:rPr>
  </w:style>
  <w:style w:type="paragraph" w:styleId="ListParagraph">
    <w:name w:val="List Paragraph"/>
    <w:basedOn w:val="Normal"/>
    <w:uiPriority w:val="34"/>
    <w:qFormat/>
    <w:rsid w:val="009F1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Clare</dc:creator>
  <cp:lastModifiedBy>Cait Taylor</cp:lastModifiedBy>
  <cp:revision>5</cp:revision>
  <dcterms:created xsi:type="dcterms:W3CDTF">2023-06-23T13:12:00Z</dcterms:created>
  <dcterms:modified xsi:type="dcterms:W3CDTF">2023-06-23T13:39:00Z</dcterms:modified>
</cp:coreProperties>
</file>